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A84" w:rsidRPr="00551956" w:rsidRDefault="008D4A84" w:rsidP="008D4A84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  <w:r>
        <w:rPr>
          <w:b/>
          <w:bCs/>
          <w:sz w:val="26"/>
          <w:szCs w:val="26"/>
        </w:rPr>
        <w:br/>
        <w:t xml:space="preserve">“Сведения о </w:t>
      </w:r>
      <w:r w:rsidRPr="008B7ACF">
        <w:rPr>
          <w:b/>
          <w:bCs/>
          <w:sz w:val="26"/>
          <w:szCs w:val="26"/>
        </w:rPr>
        <w:t>раскрытии в сети Интернет списка аффилированных лиц</w:t>
      </w:r>
      <w:r>
        <w:rPr>
          <w:b/>
          <w:bCs/>
          <w:sz w:val="26"/>
          <w:szCs w:val="26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8D4A84" w:rsidTr="003626B3">
        <w:tc>
          <w:tcPr>
            <w:tcW w:w="10234" w:type="dxa"/>
            <w:gridSpan w:val="2"/>
          </w:tcPr>
          <w:p w:rsidR="008D4A84" w:rsidRDefault="008D4A84" w:rsidP="00362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8D4A84" w:rsidTr="003626B3">
        <w:tc>
          <w:tcPr>
            <w:tcW w:w="5117" w:type="dxa"/>
          </w:tcPr>
          <w:p w:rsidR="008D4A84" w:rsidRDefault="008D4A84" w:rsidP="003626B3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</w:tcPr>
          <w:p w:rsidR="008D4A84" w:rsidRPr="00396BFA" w:rsidRDefault="005F13B8" w:rsidP="003626B3">
            <w:pPr>
              <w:ind w:left="85" w:right="85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А</w:t>
            </w:r>
            <w:r w:rsidR="008D4A84" w:rsidRPr="00396BFA">
              <w:rPr>
                <w:b/>
                <w:bCs/>
                <w:i/>
                <w:iCs/>
                <w:sz w:val="24"/>
                <w:szCs w:val="24"/>
              </w:rPr>
              <w:t>кционерное общество «Саханефтегазсбыт»</w:t>
            </w:r>
          </w:p>
        </w:tc>
      </w:tr>
      <w:tr w:rsidR="008D4A84" w:rsidTr="003626B3">
        <w:tc>
          <w:tcPr>
            <w:tcW w:w="5117" w:type="dxa"/>
          </w:tcPr>
          <w:p w:rsidR="008D4A84" w:rsidRDefault="008D4A84" w:rsidP="003626B3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</w:tcPr>
          <w:p w:rsidR="008D4A84" w:rsidRPr="00396BFA" w:rsidRDefault="008D4A84" w:rsidP="003626B3">
            <w:pPr>
              <w:ind w:left="85" w:right="85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96BFA">
              <w:rPr>
                <w:b/>
                <w:bCs/>
                <w:i/>
                <w:iCs/>
                <w:sz w:val="24"/>
                <w:szCs w:val="24"/>
              </w:rPr>
              <w:t>АО «Саханефтегазсбыт»</w:t>
            </w:r>
          </w:p>
        </w:tc>
      </w:tr>
      <w:tr w:rsidR="008D4A84" w:rsidTr="003626B3">
        <w:tc>
          <w:tcPr>
            <w:tcW w:w="5117" w:type="dxa"/>
          </w:tcPr>
          <w:p w:rsidR="008D4A84" w:rsidRDefault="008D4A84" w:rsidP="003626B3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</w:tcPr>
          <w:p w:rsidR="008D4A84" w:rsidRPr="00396BFA" w:rsidRDefault="008D4A84" w:rsidP="003626B3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r w:rsidRPr="00396BFA">
              <w:rPr>
                <w:b/>
                <w:bCs/>
                <w:i/>
                <w:iCs/>
                <w:sz w:val="24"/>
                <w:szCs w:val="24"/>
              </w:rPr>
              <w:t>677000, Республика Саха (Якутия), г.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96BFA">
              <w:rPr>
                <w:b/>
                <w:bCs/>
                <w:i/>
                <w:iCs/>
                <w:sz w:val="24"/>
                <w:szCs w:val="24"/>
              </w:rPr>
              <w:t>Якутск, ул.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96BFA">
              <w:rPr>
                <w:b/>
                <w:bCs/>
                <w:i/>
                <w:iCs/>
                <w:sz w:val="24"/>
                <w:szCs w:val="24"/>
              </w:rPr>
              <w:t xml:space="preserve">Чиряева, </w:t>
            </w:r>
            <w:r>
              <w:rPr>
                <w:b/>
                <w:bCs/>
                <w:i/>
                <w:iCs/>
                <w:sz w:val="24"/>
                <w:szCs w:val="24"/>
              </w:rPr>
              <w:t>д.</w:t>
            </w:r>
            <w:r w:rsidRPr="00396BFA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8D4A84" w:rsidTr="003626B3">
        <w:tc>
          <w:tcPr>
            <w:tcW w:w="5117" w:type="dxa"/>
          </w:tcPr>
          <w:p w:rsidR="008D4A84" w:rsidRDefault="008D4A84" w:rsidP="003626B3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</w:tcPr>
          <w:p w:rsidR="008D4A84" w:rsidRPr="00396BFA" w:rsidRDefault="008D4A84" w:rsidP="003626B3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r w:rsidRPr="00396BFA">
              <w:rPr>
                <w:b/>
                <w:bCs/>
                <w:i/>
                <w:iCs/>
                <w:sz w:val="24"/>
                <w:szCs w:val="24"/>
              </w:rPr>
              <w:t>1021401050857</w:t>
            </w:r>
          </w:p>
        </w:tc>
      </w:tr>
      <w:tr w:rsidR="008D4A84" w:rsidTr="003626B3">
        <w:tc>
          <w:tcPr>
            <w:tcW w:w="5117" w:type="dxa"/>
          </w:tcPr>
          <w:p w:rsidR="008D4A84" w:rsidRDefault="008D4A84" w:rsidP="003626B3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</w:tcPr>
          <w:p w:rsidR="008D4A84" w:rsidRPr="00396BFA" w:rsidRDefault="008D4A84" w:rsidP="003626B3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r w:rsidRPr="00396BFA">
              <w:rPr>
                <w:b/>
                <w:bCs/>
                <w:i/>
                <w:iCs/>
                <w:sz w:val="24"/>
                <w:szCs w:val="24"/>
              </w:rPr>
              <w:t>1435115270</w:t>
            </w:r>
          </w:p>
        </w:tc>
      </w:tr>
      <w:tr w:rsidR="008D4A84" w:rsidTr="003626B3">
        <w:tc>
          <w:tcPr>
            <w:tcW w:w="5117" w:type="dxa"/>
          </w:tcPr>
          <w:p w:rsidR="008D4A84" w:rsidRPr="00FF03C5" w:rsidRDefault="008D4A84" w:rsidP="003626B3">
            <w:pPr>
              <w:ind w:left="85" w:right="85"/>
              <w:jc w:val="both"/>
            </w:pPr>
            <w:r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8D4A84" w:rsidRPr="00396BFA" w:rsidRDefault="008D4A84" w:rsidP="003626B3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r w:rsidRPr="00396BFA">
              <w:rPr>
                <w:b/>
                <w:bCs/>
                <w:i/>
                <w:iCs/>
                <w:sz w:val="24"/>
                <w:szCs w:val="24"/>
              </w:rPr>
              <w:t>1-01-31027-</w:t>
            </w:r>
            <w:r w:rsidRPr="00396BFA">
              <w:rPr>
                <w:b/>
                <w:bCs/>
                <w:i/>
                <w:iCs/>
                <w:sz w:val="24"/>
                <w:szCs w:val="24"/>
                <w:lang w:val="en-US"/>
              </w:rPr>
              <w:t>F</w:t>
            </w:r>
          </w:p>
        </w:tc>
      </w:tr>
      <w:tr w:rsidR="008D4A84" w:rsidTr="003626B3">
        <w:tc>
          <w:tcPr>
            <w:tcW w:w="5117" w:type="dxa"/>
          </w:tcPr>
          <w:p w:rsidR="008D4A84" w:rsidRDefault="008D4A84" w:rsidP="003626B3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8D4A84" w:rsidRPr="00396BFA" w:rsidRDefault="00202075" w:rsidP="003626B3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hyperlink r:id="rId6" w:history="1">
              <w:r w:rsidR="00044C78" w:rsidRPr="00601DA0">
                <w:rPr>
                  <w:rStyle w:val="a7"/>
                  <w:b/>
                  <w:bCs/>
                  <w:i/>
                  <w:iCs/>
                  <w:sz w:val="24"/>
                  <w:szCs w:val="24"/>
                </w:rPr>
                <w:t>https://aosngs.ru/</w:t>
              </w:r>
            </w:hyperlink>
            <w:r w:rsidR="00044C7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8D4A84" w:rsidRDefault="008D4A84" w:rsidP="008D4A8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8D4A84" w:rsidTr="003626B3">
        <w:tc>
          <w:tcPr>
            <w:tcW w:w="10234" w:type="dxa"/>
          </w:tcPr>
          <w:p w:rsidR="008D4A84" w:rsidRDefault="008D4A84" w:rsidP="00362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8D4A84" w:rsidTr="003626B3">
        <w:tc>
          <w:tcPr>
            <w:tcW w:w="10234" w:type="dxa"/>
          </w:tcPr>
          <w:p w:rsidR="008D4A84" w:rsidRPr="006926DB" w:rsidRDefault="008D4A84" w:rsidP="003626B3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2.1. </w:t>
            </w:r>
            <w:r w:rsidRPr="006926DB">
              <w:rPr>
                <w:sz w:val="24"/>
                <w:szCs w:val="24"/>
              </w:rPr>
              <w:t xml:space="preserve">Вид документа, текст которого опубликован акционерным обществом на странице в сети Интернет: </w:t>
            </w:r>
            <w:r w:rsidRPr="00D46C47">
              <w:rPr>
                <w:b/>
                <w:bCs/>
                <w:i/>
                <w:iCs/>
                <w:sz w:val="24"/>
                <w:szCs w:val="24"/>
              </w:rPr>
              <w:t>список афф</w:t>
            </w:r>
            <w:r>
              <w:rPr>
                <w:b/>
                <w:bCs/>
                <w:i/>
                <w:iCs/>
                <w:sz w:val="24"/>
                <w:szCs w:val="24"/>
              </w:rPr>
              <w:t>и</w:t>
            </w:r>
            <w:r w:rsidRPr="00D46C47">
              <w:rPr>
                <w:b/>
                <w:bCs/>
                <w:i/>
                <w:iCs/>
                <w:sz w:val="24"/>
                <w:szCs w:val="24"/>
              </w:rPr>
              <w:t>лированны</w:t>
            </w:r>
            <w:r w:rsidR="005F13B8">
              <w:rPr>
                <w:b/>
                <w:bCs/>
                <w:i/>
                <w:iCs/>
                <w:sz w:val="24"/>
                <w:szCs w:val="24"/>
              </w:rPr>
              <w:t xml:space="preserve">х лиц </w:t>
            </w:r>
            <w:r w:rsidR="007E1720">
              <w:rPr>
                <w:b/>
                <w:bCs/>
                <w:i/>
                <w:iCs/>
                <w:sz w:val="24"/>
                <w:szCs w:val="24"/>
              </w:rPr>
              <w:t xml:space="preserve">АО «Саханефтегазсбыт» за </w:t>
            </w:r>
            <w:r w:rsidR="00202075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765850">
              <w:rPr>
                <w:b/>
                <w:bCs/>
                <w:i/>
                <w:iCs/>
                <w:sz w:val="24"/>
                <w:szCs w:val="24"/>
              </w:rPr>
              <w:t>-ое полугодие 202</w:t>
            </w:r>
            <w:r w:rsidR="00827F84"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Pr="00D46C47">
              <w:rPr>
                <w:b/>
                <w:bCs/>
                <w:i/>
                <w:iCs/>
                <w:sz w:val="24"/>
                <w:szCs w:val="24"/>
              </w:rPr>
              <w:t xml:space="preserve"> года</w:t>
            </w:r>
            <w:r w:rsidRPr="006926DB">
              <w:rPr>
                <w:sz w:val="24"/>
                <w:szCs w:val="24"/>
              </w:rPr>
              <w:t xml:space="preserve">. </w:t>
            </w:r>
          </w:p>
          <w:p w:rsidR="008D4A84" w:rsidRDefault="008D4A84" w:rsidP="00202075">
            <w:pPr>
              <w:ind w:left="85" w:right="85"/>
              <w:jc w:val="both"/>
              <w:rPr>
                <w:sz w:val="24"/>
                <w:szCs w:val="24"/>
              </w:rPr>
            </w:pPr>
            <w:r w:rsidRPr="006926DB">
              <w:rPr>
                <w:sz w:val="24"/>
                <w:szCs w:val="24"/>
              </w:rPr>
              <w:t>2.2. Дата опубликования акционерным обществом текста списка аффилированных ли</w:t>
            </w:r>
            <w:r>
              <w:rPr>
                <w:sz w:val="24"/>
                <w:szCs w:val="24"/>
              </w:rPr>
              <w:t xml:space="preserve">ц на странице в сети Интернет: </w:t>
            </w:r>
            <w:r w:rsidR="00202075">
              <w:rPr>
                <w:b/>
                <w:i/>
                <w:sz w:val="24"/>
                <w:szCs w:val="24"/>
              </w:rPr>
              <w:t>12 января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20</w:t>
            </w:r>
            <w:r w:rsidR="00E72FF0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827F84"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Pr="00D46C47">
              <w:rPr>
                <w:b/>
                <w:bCs/>
                <w:i/>
                <w:iCs/>
                <w:sz w:val="24"/>
                <w:szCs w:val="24"/>
              </w:rPr>
              <w:t xml:space="preserve"> года.</w:t>
            </w:r>
          </w:p>
        </w:tc>
      </w:tr>
    </w:tbl>
    <w:p w:rsidR="008D4A84" w:rsidRDefault="008D4A84" w:rsidP="008D4A8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8D4A84" w:rsidTr="003626B3">
        <w:tc>
          <w:tcPr>
            <w:tcW w:w="10245" w:type="dxa"/>
            <w:gridSpan w:val="10"/>
          </w:tcPr>
          <w:p w:rsidR="008D4A84" w:rsidRDefault="008D4A84" w:rsidP="00362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Подписи</w:t>
            </w:r>
          </w:p>
        </w:tc>
      </w:tr>
      <w:tr w:rsidR="008D4A84" w:rsidTr="00362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A84" w:rsidRDefault="008D4A84" w:rsidP="00E72FF0">
            <w:pPr>
              <w:spacing w:before="20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="00E72FF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енеральн</w:t>
            </w:r>
            <w:r w:rsidR="00E72FF0">
              <w:rPr>
                <w:sz w:val="24"/>
                <w:szCs w:val="24"/>
              </w:rPr>
              <w:t>ый</w:t>
            </w:r>
            <w:r w:rsidR="00954507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A84" w:rsidRDefault="008D4A84" w:rsidP="003626B3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4A84" w:rsidRDefault="008D4A84" w:rsidP="003626B3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4A84" w:rsidRDefault="00954507" w:rsidP="003626B3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В.Н.</w:t>
            </w:r>
            <w:r w:rsidR="00044C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Лебедев</w:t>
            </w:r>
          </w:p>
        </w:tc>
      </w:tr>
      <w:tr w:rsidR="008D4A84" w:rsidTr="00362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A84" w:rsidRDefault="008D4A84" w:rsidP="003626B3">
            <w:pPr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«Саханефтегазсбыт»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D4A84" w:rsidRDefault="008D4A84" w:rsidP="003626B3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4A84" w:rsidRDefault="008D4A84" w:rsidP="003626B3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4A84" w:rsidRDefault="008D4A84" w:rsidP="003626B3">
            <w:pPr>
              <w:jc w:val="center"/>
            </w:pPr>
          </w:p>
        </w:tc>
      </w:tr>
      <w:tr w:rsidR="008D4A84" w:rsidTr="00BF7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4A84" w:rsidRDefault="008D4A84" w:rsidP="003626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 “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84" w:rsidRDefault="00202075" w:rsidP="00293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84" w:rsidRDefault="008D4A84" w:rsidP="00362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84" w:rsidRDefault="00202075" w:rsidP="00BE2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</w:t>
            </w:r>
            <w:bookmarkStart w:id="0" w:name="_GoBack"/>
            <w:bookmarkEnd w:id="0"/>
            <w:r w:rsidR="00BE2575">
              <w:rPr>
                <w:sz w:val="24"/>
                <w:szCs w:val="24"/>
              </w:rPr>
              <w:t>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84" w:rsidRDefault="008D4A84" w:rsidP="003626B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84" w:rsidRDefault="00E72FF0" w:rsidP="00293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27F84">
              <w:rPr>
                <w:sz w:val="24"/>
                <w:szCs w:val="24"/>
              </w:rPr>
              <w:t>5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D4A84" w:rsidRDefault="008D4A84" w:rsidP="003626B3">
            <w:pPr>
              <w:tabs>
                <w:tab w:val="left" w:pos="12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М.П.</w:t>
            </w:r>
          </w:p>
        </w:tc>
      </w:tr>
      <w:tr w:rsidR="00BF7924" w:rsidTr="00BF7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F7924" w:rsidRDefault="00BF7924" w:rsidP="003626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7924" w:rsidRDefault="00BF7924" w:rsidP="00362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7924" w:rsidRDefault="00BF7924" w:rsidP="003626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7924" w:rsidRDefault="00BF7924" w:rsidP="000C6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7924" w:rsidRDefault="00BF7924" w:rsidP="003626B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7924" w:rsidRDefault="00BF7924" w:rsidP="000C6CCA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924" w:rsidRDefault="00BF7924" w:rsidP="003626B3">
            <w:pPr>
              <w:tabs>
                <w:tab w:val="left" w:pos="1219"/>
              </w:tabs>
              <w:rPr>
                <w:sz w:val="24"/>
                <w:szCs w:val="24"/>
              </w:rPr>
            </w:pPr>
          </w:p>
        </w:tc>
      </w:tr>
    </w:tbl>
    <w:p w:rsidR="008D4A84" w:rsidRDefault="008D4A84" w:rsidP="008D4A84">
      <w:pPr>
        <w:rPr>
          <w:sz w:val="2"/>
          <w:szCs w:val="2"/>
        </w:rPr>
      </w:pPr>
    </w:p>
    <w:p w:rsidR="007C472C" w:rsidRDefault="007C472C"/>
    <w:sectPr w:rsidR="007C472C">
      <w:headerReference w:type="default" r:id="rId7"/>
      <w:pgSz w:w="11906" w:h="16838"/>
      <w:pgMar w:top="567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03B" w:rsidRDefault="0026216A">
      <w:r>
        <w:separator/>
      </w:r>
    </w:p>
  </w:endnote>
  <w:endnote w:type="continuationSeparator" w:id="0">
    <w:p w:rsidR="0079703B" w:rsidRDefault="0026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03B" w:rsidRDefault="0026216A">
      <w:r>
        <w:separator/>
      </w:r>
    </w:p>
  </w:footnote>
  <w:footnote w:type="continuationSeparator" w:id="0">
    <w:p w:rsidR="0079703B" w:rsidRDefault="00262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C47" w:rsidRDefault="00202075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A84"/>
    <w:rsid w:val="00023477"/>
    <w:rsid w:val="00026650"/>
    <w:rsid w:val="00044C78"/>
    <w:rsid w:val="000510FC"/>
    <w:rsid w:val="000B7561"/>
    <w:rsid w:val="000C0CBA"/>
    <w:rsid w:val="000C6CCA"/>
    <w:rsid w:val="000D4B01"/>
    <w:rsid w:val="000F7199"/>
    <w:rsid w:val="00115AED"/>
    <w:rsid w:val="001A5EB1"/>
    <w:rsid w:val="001C4007"/>
    <w:rsid w:val="001E16B3"/>
    <w:rsid w:val="00202075"/>
    <w:rsid w:val="00220039"/>
    <w:rsid w:val="00240129"/>
    <w:rsid w:val="00247550"/>
    <w:rsid w:val="0026216A"/>
    <w:rsid w:val="00267228"/>
    <w:rsid w:val="00293E20"/>
    <w:rsid w:val="002A496E"/>
    <w:rsid w:val="002C09FD"/>
    <w:rsid w:val="003112BC"/>
    <w:rsid w:val="003252B6"/>
    <w:rsid w:val="00372E81"/>
    <w:rsid w:val="003E23A2"/>
    <w:rsid w:val="00493BC1"/>
    <w:rsid w:val="004B18F0"/>
    <w:rsid w:val="004D7B6F"/>
    <w:rsid w:val="00560B51"/>
    <w:rsid w:val="00571FB1"/>
    <w:rsid w:val="0057677C"/>
    <w:rsid w:val="005860F7"/>
    <w:rsid w:val="005F13B8"/>
    <w:rsid w:val="006A0A23"/>
    <w:rsid w:val="006F36C7"/>
    <w:rsid w:val="00705C69"/>
    <w:rsid w:val="00715CFC"/>
    <w:rsid w:val="007256C0"/>
    <w:rsid w:val="00765850"/>
    <w:rsid w:val="00774BAF"/>
    <w:rsid w:val="00775EF6"/>
    <w:rsid w:val="0079703B"/>
    <w:rsid w:val="007A0251"/>
    <w:rsid w:val="007C472C"/>
    <w:rsid w:val="007E1720"/>
    <w:rsid w:val="007F6CBD"/>
    <w:rsid w:val="00800669"/>
    <w:rsid w:val="008039A6"/>
    <w:rsid w:val="008203F6"/>
    <w:rsid w:val="00827F84"/>
    <w:rsid w:val="0089727B"/>
    <w:rsid w:val="008B5E8B"/>
    <w:rsid w:val="008B60E7"/>
    <w:rsid w:val="008C77AE"/>
    <w:rsid w:val="008D4A84"/>
    <w:rsid w:val="00954507"/>
    <w:rsid w:val="009911B7"/>
    <w:rsid w:val="009F43D0"/>
    <w:rsid w:val="00A620C5"/>
    <w:rsid w:val="00A65237"/>
    <w:rsid w:val="00A74544"/>
    <w:rsid w:val="00AA3103"/>
    <w:rsid w:val="00AD6C87"/>
    <w:rsid w:val="00AF55D3"/>
    <w:rsid w:val="00BA13FA"/>
    <w:rsid w:val="00BE2575"/>
    <w:rsid w:val="00BE3C3F"/>
    <w:rsid w:val="00BF7924"/>
    <w:rsid w:val="00C762FC"/>
    <w:rsid w:val="00C96D43"/>
    <w:rsid w:val="00CC34BC"/>
    <w:rsid w:val="00D20BBF"/>
    <w:rsid w:val="00D60CD8"/>
    <w:rsid w:val="00D95256"/>
    <w:rsid w:val="00DD5854"/>
    <w:rsid w:val="00DF3299"/>
    <w:rsid w:val="00DF4929"/>
    <w:rsid w:val="00E72FF0"/>
    <w:rsid w:val="00E83E40"/>
    <w:rsid w:val="00E96634"/>
    <w:rsid w:val="00EE4093"/>
    <w:rsid w:val="00EE4D2E"/>
    <w:rsid w:val="00F8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54F02-4E3F-481E-A2F5-3EBC5014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A84"/>
    <w:pPr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4A8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8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5850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293E2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234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osngs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Сардана Ивановна</dc:creator>
  <cp:lastModifiedBy>Федорова Сардана Ивановна</cp:lastModifiedBy>
  <cp:revision>27</cp:revision>
  <cp:lastPrinted>2023-06-30T03:27:00Z</cp:lastPrinted>
  <dcterms:created xsi:type="dcterms:W3CDTF">2013-04-01T00:15:00Z</dcterms:created>
  <dcterms:modified xsi:type="dcterms:W3CDTF">2025-12-16T07:46:00Z</dcterms:modified>
</cp:coreProperties>
</file>